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20B8604A" wp14:paraId="2C078E63" wp14:textId="7583831E">
      <w:pPr>
        <w:jc w:val="center"/>
        <w:rPr>
          <w:sz w:val="28"/>
          <w:szCs w:val="28"/>
        </w:rPr>
      </w:pPr>
      <w:bookmarkStart w:name="_Int_9M54j5TW" w:id="1560463786"/>
      <w:r w:rsidRPr="5ABCAD86" w:rsidR="7BD1CFEF">
        <w:rPr>
          <w:sz w:val="28"/>
          <w:szCs w:val="28"/>
        </w:rPr>
        <w:t>SC</w:t>
      </w:r>
      <w:bookmarkEnd w:id="1560463786"/>
      <w:r w:rsidRPr="5ABCAD86" w:rsidR="7BD1CFEF">
        <w:rPr>
          <w:sz w:val="28"/>
          <w:szCs w:val="28"/>
        </w:rPr>
        <w:t xml:space="preserve"> Public Health Task Force Meeting Notes</w:t>
      </w:r>
    </w:p>
    <w:p w:rsidR="7BD1CFEF" w:rsidP="20B8604A" w:rsidRDefault="7BD1CFEF" w14:paraId="653B6F60" w14:textId="021CE73F">
      <w:pPr>
        <w:pStyle w:val="Normal"/>
        <w:jc w:val="center"/>
        <w:rPr>
          <w:sz w:val="28"/>
          <w:szCs w:val="28"/>
        </w:rPr>
      </w:pPr>
      <w:r w:rsidRPr="5ABCAD86" w:rsidR="7BD1CFEF">
        <w:rPr>
          <w:sz w:val="24"/>
          <w:szCs w:val="24"/>
        </w:rPr>
        <w:t>October 25</w:t>
      </w:r>
      <w:r w:rsidRPr="5ABCAD86" w:rsidR="7BD1CFEF">
        <w:rPr>
          <w:sz w:val="24"/>
          <w:szCs w:val="24"/>
          <w:vertAlign w:val="superscript"/>
        </w:rPr>
        <w:t>th</w:t>
      </w:r>
      <w:r w:rsidRPr="5ABCAD86" w:rsidR="7BD1CFEF">
        <w:rPr>
          <w:sz w:val="24"/>
          <w:szCs w:val="24"/>
        </w:rPr>
        <w:t xml:space="preserve">, </w:t>
      </w:r>
      <w:r w:rsidRPr="5ABCAD86" w:rsidR="11C1255B">
        <w:rPr>
          <w:sz w:val="24"/>
          <w:szCs w:val="24"/>
        </w:rPr>
        <w:t>2023,</w:t>
      </w:r>
      <w:r w:rsidRPr="5ABCAD86" w:rsidR="7BD1CFEF">
        <w:rPr>
          <w:sz w:val="24"/>
          <w:szCs w:val="24"/>
        </w:rPr>
        <w:t xml:space="preserve"> Virtual via Zoom</w:t>
      </w:r>
    </w:p>
    <w:p w:rsidR="7BD1CFEF" w:rsidP="20B8604A" w:rsidRDefault="7BD1CFEF" w14:paraId="2FD4E778" w14:textId="1CA78143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20B8604A" w:rsidR="7BD1CFEF">
        <w:rPr>
          <w:sz w:val="24"/>
          <w:szCs w:val="24"/>
        </w:rPr>
        <w:t>New Member introductions</w:t>
      </w:r>
    </w:p>
    <w:p w:rsidR="7BD1CFEF" w:rsidP="20B8604A" w:rsidRDefault="7BD1CFEF" w14:paraId="75DCFDD6" w14:textId="1599BB4B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20B8604A" w:rsidR="7BD1CFEF">
        <w:rPr>
          <w:sz w:val="24"/>
          <w:szCs w:val="24"/>
        </w:rPr>
        <w:t>DHHS Presentation from Molly Burgdorf</w:t>
      </w:r>
    </w:p>
    <w:p w:rsidR="7BD1CFEF" w:rsidP="20B8604A" w:rsidRDefault="7BD1CFEF" w14:paraId="2EA00DCC" w14:textId="5B9FB635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 w:rsidRPr="20B8604A" w:rsidR="7BD1CFEF">
        <w:rPr>
          <w:sz w:val="24"/>
          <w:szCs w:val="24"/>
        </w:rPr>
        <w:t>Section 501 Updates</w:t>
      </w:r>
    </w:p>
    <w:p w:rsidR="7BD1CFEF" w:rsidP="20B8604A" w:rsidRDefault="7BD1CFEF" w14:paraId="20C78CFB" w14:textId="532B09EE">
      <w:pPr>
        <w:pStyle w:val="ListParagraph"/>
        <w:numPr>
          <w:ilvl w:val="2"/>
          <w:numId w:val="1"/>
        </w:numPr>
        <w:jc w:val="left"/>
        <w:rPr>
          <w:sz w:val="24"/>
          <w:szCs w:val="24"/>
        </w:rPr>
      </w:pPr>
      <w:r w:rsidRPr="5ABCAD86" w:rsidR="7BD1CFEF">
        <w:rPr>
          <w:sz w:val="24"/>
          <w:szCs w:val="24"/>
        </w:rPr>
        <w:t xml:space="preserve">Health programs (medications, procedures, </w:t>
      </w:r>
      <w:r w:rsidRPr="5ABCAD86" w:rsidR="5920DD25">
        <w:rPr>
          <w:sz w:val="24"/>
          <w:szCs w:val="24"/>
        </w:rPr>
        <w:t>etc.</w:t>
      </w:r>
      <w:r w:rsidRPr="5ABCAD86" w:rsidR="7BD1CFEF">
        <w:rPr>
          <w:sz w:val="24"/>
          <w:szCs w:val="24"/>
        </w:rPr>
        <w:t>)</w:t>
      </w:r>
    </w:p>
    <w:p w:rsidR="7BD1CFEF" w:rsidP="20B8604A" w:rsidRDefault="7BD1CFEF" w14:paraId="622A9BE2" w14:textId="0A00846F">
      <w:pPr>
        <w:pStyle w:val="ListParagraph"/>
        <w:numPr>
          <w:ilvl w:val="2"/>
          <w:numId w:val="1"/>
        </w:numPr>
        <w:jc w:val="left"/>
        <w:rPr>
          <w:sz w:val="24"/>
          <w:szCs w:val="24"/>
        </w:rPr>
      </w:pPr>
      <w:r w:rsidRPr="20B8604A" w:rsidR="7BD1CFEF">
        <w:rPr>
          <w:sz w:val="24"/>
          <w:szCs w:val="24"/>
        </w:rPr>
        <w:t>Child Welfare</w:t>
      </w:r>
    </w:p>
    <w:p w:rsidR="7BD1CFEF" w:rsidP="20B8604A" w:rsidRDefault="7BD1CFEF" w14:paraId="0E31D52F" w14:textId="5C1AF45B">
      <w:pPr>
        <w:pStyle w:val="ListParagraph"/>
        <w:numPr>
          <w:ilvl w:val="2"/>
          <w:numId w:val="1"/>
        </w:numPr>
        <w:jc w:val="left"/>
        <w:rPr>
          <w:sz w:val="24"/>
          <w:szCs w:val="24"/>
        </w:rPr>
      </w:pPr>
      <w:r w:rsidRPr="20B8604A" w:rsidR="7BD1CFEF">
        <w:rPr>
          <w:sz w:val="24"/>
          <w:szCs w:val="24"/>
        </w:rPr>
        <w:t xml:space="preserve">Accessibility (web, mobile, kiosk) </w:t>
      </w:r>
    </w:p>
    <w:p w:rsidR="7BD1CFEF" w:rsidP="20B8604A" w:rsidRDefault="7BD1CFEF" w14:paraId="42DBB19D" w14:textId="1B0E9B96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 w:rsidRPr="5ABCAD86" w:rsidR="7BD1CFEF">
        <w:rPr>
          <w:sz w:val="24"/>
          <w:szCs w:val="24"/>
        </w:rPr>
        <w:t xml:space="preserve">Preventing discrimination of recipients of federal funding </w:t>
      </w:r>
      <w:r w:rsidRPr="5ABCAD86" w:rsidR="045FFF4D">
        <w:rPr>
          <w:sz w:val="24"/>
          <w:szCs w:val="24"/>
        </w:rPr>
        <w:t>based on</w:t>
      </w:r>
      <w:r w:rsidRPr="5ABCAD86" w:rsidR="7BD1CFEF">
        <w:rPr>
          <w:sz w:val="24"/>
          <w:szCs w:val="24"/>
        </w:rPr>
        <w:t xml:space="preserve"> disability</w:t>
      </w:r>
    </w:p>
    <w:p w:rsidR="7BD1CFEF" w:rsidP="20B8604A" w:rsidRDefault="7BD1CFEF" w14:paraId="307B99E4" w14:textId="1DB51692">
      <w:pPr>
        <w:pStyle w:val="ListParagraph"/>
        <w:numPr>
          <w:ilvl w:val="2"/>
          <w:numId w:val="1"/>
        </w:numPr>
        <w:jc w:val="left"/>
        <w:rPr>
          <w:sz w:val="24"/>
          <w:szCs w:val="24"/>
        </w:rPr>
      </w:pPr>
      <w:r w:rsidRPr="5ABCAD86" w:rsidR="7BD1CFEF">
        <w:rPr>
          <w:sz w:val="24"/>
          <w:szCs w:val="24"/>
        </w:rPr>
        <w:t>“</w:t>
      </w:r>
      <w:r w:rsidRPr="5ABCAD86" w:rsidR="4FBCBE25">
        <w:rPr>
          <w:sz w:val="24"/>
          <w:szCs w:val="24"/>
        </w:rPr>
        <w:t>Most</w:t>
      </w:r>
      <w:r w:rsidRPr="5ABCAD86" w:rsidR="7BD1CFEF">
        <w:rPr>
          <w:sz w:val="24"/>
          <w:szCs w:val="24"/>
        </w:rPr>
        <w:t xml:space="preserve"> integrated” vs. Segregated and congregate settings</w:t>
      </w:r>
    </w:p>
    <w:p w:rsidR="7BD1CFEF" w:rsidP="20B8604A" w:rsidRDefault="7BD1CFEF" w14:paraId="21688055" w14:textId="5463AAF8">
      <w:pPr>
        <w:pStyle w:val="ListParagraph"/>
        <w:numPr>
          <w:ilvl w:val="2"/>
          <w:numId w:val="1"/>
        </w:numPr>
        <w:jc w:val="left"/>
        <w:rPr>
          <w:sz w:val="24"/>
          <w:szCs w:val="24"/>
        </w:rPr>
      </w:pPr>
      <w:r w:rsidRPr="20B8604A" w:rsidR="7BD1CFEF">
        <w:rPr>
          <w:sz w:val="24"/>
          <w:szCs w:val="24"/>
        </w:rPr>
        <w:t xml:space="preserve">Includes long COVID-19 </w:t>
      </w:r>
    </w:p>
    <w:p w:rsidR="7BD1CFEF" w:rsidP="20B8604A" w:rsidRDefault="7BD1CFEF" w14:paraId="45B9970B" w14:textId="7E0C07F9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 w:rsidRPr="20B8604A" w:rsidR="7BD1CFEF">
        <w:rPr>
          <w:sz w:val="24"/>
          <w:szCs w:val="24"/>
        </w:rPr>
        <w:t>Public comment closes 11/13/23</w:t>
      </w:r>
    </w:p>
    <w:p w:rsidR="7BD1CFEF" w:rsidP="20B8604A" w:rsidRDefault="7BD1CFEF" w14:paraId="4DB878E1" w14:textId="5D95AC7F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20B8604A" w:rsidR="7BD1CFEF">
        <w:rPr>
          <w:sz w:val="24"/>
          <w:szCs w:val="24"/>
        </w:rPr>
        <w:t>Committee report outs</w:t>
      </w:r>
    </w:p>
    <w:p w:rsidR="7BD1CFEF" w:rsidP="20B8604A" w:rsidRDefault="7BD1CFEF" w14:paraId="05067FD1" w14:textId="1A6B295A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 w:rsidRPr="5ABCAD86" w:rsidR="7BD1CFEF">
        <w:rPr>
          <w:sz w:val="24"/>
          <w:szCs w:val="24"/>
        </w:rPr>
        <w:t>Education and Integration</w:t>
      </w:r>
      <w:r w:rsidRPr="5ABCAD86" w:rsidR="63BB825E">
        <w:rPr>
          <w:sz w:val="24"/>
          <w:szCs w:val="24"/>
        </w:rPr>
        <w:t xml:space="preserve"> – Mary Trunk</w:t>
      </w:r>
    </w:p>
    <w:p w:rsidR="7BD1CFEF" w:rsidP="20B8604A" w:rsidRDefault="7BD1CFEF" w14:paraId="0032F47A" w14:textId="302D2990">
      <w:pPr>
        <w:pStyle w:val="ListParagraph"/>
        <w:numPr>
          <w:ilvl w:val="2"/>
          <w:numId w:val="1"/>
        </w:numPr>
        <w:jc w:val="left"/>
        <w:rPr>
          <w:sz w:val="24"/>
          <w:szCs w:val="24"/>
        </w:rPr>
      </w:pPr>
      <w:r w:rsidRPr="5ABCAD86" w:rsidR="7BD1CFEF">
        <w:rPr>
          <w:sz w:val="24"/>
          <w:szCs w:val="24"/>
        </w:rPr>
        <w:t xml:space="preserve">11 Disability </w:t>
      </w:r>
      <w:r w:rsidRPr="5ABCAD86" w:rsidR="367E2A9A">
        <w:rPr>
          <w:sz w:val="24"/>
          <w:szCs w:val="24"/>
        </w:rPr>
        <w:t xml:space="preserve">101 / </w:t>
      </w:r>
      <w:r w:rsidRPr="5ABCAD86" w:rsidR="7BD1CFEF">
        <w:rPr>
          <w:sz w:val="24"/>
          <w:szCs w:val="24"/>
        </w:rPr>
        <w:t xml:space="preserve">Culture trainings </w:t>
      </w:r>
      <w:r w:rsidRPr="5ABCAD86" w:rsidR="6A370887">
        <w:rPr>
          <w:sz w:val="24"/>
          <w:szCs w:val="24"/>
        </w:rPr>
        <w:t xml:space="preserve">have </w:t>
      </w:r>
      <w:r w:rsidRPr="5ABCAD86" w:rsidR="0D644905">
        <w:rPr>
          <w:sz w:val="24"/>
          <w:szCs w:val="24"/>
        </w:rPr>
        <w:t>occurred</w:t>
      </w:r>
      <w:r w:rsidRPr="5ABCAD86" w:rsidR="6A370887">
        <w:rPr>
          <w:sz w:val="24"/>
          <w:szCs w:val="24"/>
        </w:rPr>
        <w:t xml:space="preserve"> over </w:t>
      </w:r>
      <w:r w:rsidRPr="5ABCAD86" w:rsidR="7BD1CFEF">
        <w:rPr>
          <w:sz w:val="24"/>
          <w:szCs w:val="24"/>
        </w:rPr>
        <w:t>the last 2 months</w:t>
      </w:r>
    </w:p>
    <w:p w:rsidR="7BD1CFEF" w:rsidP="20B8604A" w:rsidRDefault="7BD1CFEF" w14:paraId="20C36DFC" w14:textId="77349275">
      <w:pPr>
        <w:pStyle w:val="ListParagraph"/>
        <w:numPr>
          <w:ilvl w:val="2"/>
          <w:numId w:val="1"/>
        </w:numPr>
        <w:jc w:val="left"/>
        <w:rPr>
          <w:sz w:val="24"/>
          <w:szCs w:val="24"/>
        </w:rPr>
      </w:pPr>
      <w:r w:rsidRPr="5ABCAD86" w:rsidR="7BD1CFEF">
        <w:rPr>
          <w:sz w:val="24"/>
          <w:szCs w:val="24"/>
        </w:rPr>
        <w:t xml:space="preserve">Able SC resources </w:t>
      </w:r>
      <w:r w:rsidRPr="5ABCAD86" w:rsidR="59F7D837">
        <w:rPr>
          <w:sz w:val="24"/>
          <w:szCs w:val="24"/>
        </w:rPr>
        <w:t xml:space="preserve">now </w:t>
      </w:r>
      <w:r w:rsidRPr="5ABCAD86" w:rsidR="7BD1CFEF">
        <w:rPr>
          <w:sz w:val="24"/>
          <w:szCs w:val="24"/>
        </w:rPr>
        <w:t xml:space="preserve">listed on </w:t>
      </w:r>
      <w:r w:rsidRPr="5ABCAD86" w:rsidR="46E2E044">
        <w:rPr>
          <w:sz w:val="24"/>
          <w:szCs w:val="24"/>
        </w:rPr>
        <w:t>SCDOA (South Carolina Department on Aging)</w:t>
      </w:r>
      <w:r w:rsidRPr="5ABCAD86" w:rsidR="7BD1CFEF">
        <w:rPr>
          <w:sz w:val="24"/>
          <w:szCs w:val="24"/>
        </w:rPr>
        <w:t xml:space="preserve"> website (</w:t>
      </w:r>
      <w:r w:rsidRPr="5ABCAD86" w:rsidR="7BD1CFEF">
        <w:rPr>
          <w:sz w:val="24"/>
          <w:szCs w:val="24"/>
        </w:rPr>
        <w:t>getcaresc</w:t>
      </w:r>
      <w:r w:rsidRPr="5ABCAD86" w:rsidR="7BD1CFEF">
        <w:rPr>
          <w:sz w:val="24"/>
          <w:szCs w:val="24"/>
        </w:rPr>
        <w:t>.com)</w:t>
      </w:r>
    </w:p>
    <w:p w:rsidR="7BD1CFEF" w:rsidP="5ABCAD86" w:rsidRDefault="7BD1CFEF" w14:paraId="1A2864C3" w14:textId="10CFE995">
      <w:pPr>
        <w:pStyle w:val="ListParagraph"/>
        <w:numPr>
          <w:ilvl w:val="2"/>
          <w:numId w:val="1"/>
        </w:numPr>
        <w:suppressLineNumbers w:val="0"/>
        <w:bidi w:val="0"/>
        <w:spacing w:before="0" w:beforeAutospacing="off" w:after="160" w:afterAutospacing="off" w:line="259" w:lineRule="auto"/>
        <w:ind w:left="2160" w:right="0" w:hanging="360"/>
        <w:jc w:val="left"/>
        <w:rPr>
          <w:sz w:val="24"/>
          <w:szCs w:val="24"/>
        </w:rPr>
      </w:pPr>
      <w:r w:rsidRPr="5ABCAD86" w:rsidR="7BD1CFEF">
        <w:rPr>
          <w:sz w:val="24"/>
          <w:szCs w:val="24"/>
        </w:rPr>
        <w:t>New training</w:t>
      </w:r>
      <w:r w:rsidRPr="5ABCAD86" w:rsidR="7CE69991">
        <w:rPr>
          <w:sz w:val="24"/>
          <w:szCs w:val="24"/>
        </w:rPr>
        <w:t xml:space="preserve"> developed,</w:t>
      </w:r>
      <w:r w:rsidRPr="5ABCAD86" w:rsidR="7BD1CFEF">
        <w:rPr>
          <w:sz w:val="24"/>
          <w:szCs w:val="24"/>
        </w:rPr>
        <w:t xml:space="preserve"> “The Americans with Disabilities Act, Disability Rights, and Healthcare Equity” is</w:t>
      </w:r>
      <w:r w:rsidRPr="5ABCAD86" w:rsidR="204A9682">
        <w:rPr>
          <w:sz w:val="24"/>
          <w:szCs w:val="24"/>
        </w:rPr>
        <w:t xml:space="preserve"> available to schedule</w:t>
      </w:r>
    </w:p>
    <w:p w:rsidR="7BD1CFEF" w:rsidP="20B8604A" w:rsidRDefault="7BD1CFEF" w14:paraId="45050F81" w14:textId="564E945B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 w:rsidRPr="5ABCAD86" w:rsidR="7BD1CFEF">
        <w:rPr>
          <w:sz w:val="24"/>
          <w:szCs w:val="24"/>
        </w:rPr>
        <w:t>Accessibility</w:t>
      </w:r>
      <w:r w:rsidRPr="5ABCAD86" w:rsidR="4FEF0217">
        <w:rPr>
          <w:sz w:val="24"/>
          <w:szCs w:val="24"/>
        </w:rPr>
        <w:t xml:space="preserve"> – Reba Landry</w:t>
      </w:r>
    </w:p>
    <w:p w:rsidR="7BD1CFEF" w:rsidP="20B8604A" w:rsidRDefault="7BD1CFEF" w14:paraId="03034B8A" w14:textId="2BA27A95">
      <w:pPr>
        <w:pStyle w:val="ListParagraph"/>
        <w:numPr>
          <w:ilvl w:val="2"/>
          <w:numId w:val="1"/>
        </w:numPr>
        <w:jc w:val="left"/>
        <w:rPr>
          <w:sz w:val="24"/>
          <w:szCs w:val="24"/>
        </w:rPr>
      </w:pPr>
      <w:r w:rsidRPr="5ABCAD86" w:rsidR="4FEF0217">
        <w:rPr>
          <w:sz w:val="24"/>
          <w:szCs w:val="24"/>
        </w:rPr>
        <w:t xml:space="preserve">The committee needs </w:t>
      </w:r>
      <w:r w:rsidRPr="5ABCAD86" w:rsidR="2B8AB83F">
        <w:rPr>
          <w:sz w:val="24"/>
          <w:szCs w:val="24"/>
        </w:rPr>
        <w:t>added</w:t>
      </w:r>
      <w:r w:rsidRPr="5ABCAD86" w:rsidR="4FEF0217">
        <w:rPr>
          <w:sz w:val="24"/>
          <w:szCs w:val="24"/>
        </w:rPr>
        <w:t xml:space="preserve"> members</w:t>
      </w:r>
    </w:p>
    <w:p w:rsidR="7BD1CFEF" w:rsidP="20B8604A" w:rsidRDefault="7BD1CFEF" w14:paraId="01D2BE28" w14:textId="6C86F698">
      <w:pPr>
        <w:pStyle w:val="ListParagraph"/>
        <w:numPr>
          <w:ilvl w:val="3"/>
          <w:numId w:val="1"/>
        </w:numPr>
        <w:jc w:val="left"/>
        <w:rPr>
          <w:sz w:val="24"/>
          <w:szCs w:val="24"/>
        </w:rPr>
      </w:pPr>
      <w:r w:rsidRPr="20B8604A" w:rsidR="7BD1CFEF">
        <w:rPr>
          <w:sz w:val="24"/>
          <w:szCs w:val="24"/>
        </w:rPr>
        <w:t xml:space="preserve">Focusing on technology and communications in </w:t>
      </w:r>
      <w:r w:rsidRPr="20B8604A" w:rsidR="7BD1CFEF">
        <w:rPr>
          <w:sz w:val="24"/>
          <w:szCs w:val="24"/>
        </w:rPr>
        <w:t>healt</w:t>
      </w:r>
      <w:r w:rsidRPr="20B8604A" w:rsidR="7BD1CFEF">
        <w:rPr>
          <w:sz w:val="24"/>
          <w:szCs w:val="24"/>
        </w:rPr>
        <w:t>hcare settings</w:t>
      </w:r>
    </w:p>
    <w:p w:rsidR="7BD1CFEF" w:rsidP="20B8604A" w:rsidRDefault="7BD1CFEF" w14:paraId="0278C612" w14:textId="440C570E">
      <w:pPr>
        <w:pStyle w:val="ListParagraph"/>
        <w:numPr>
          <w:ilvl w:val="3"/>
          <w:numId w:val="1"/>
        </w:numPr>
        <w:jc w:val="left"/>
        <w:rPr>
          <w:sz w:val="24"/>
          <w:szCs w:val="24"/>
        </w:rPr>
      </w:pPr>
      <w:r w:rsidRPr="20B8604A" w:rsidR="7BD1CFEF">
        <w:rPr>
          <w:sz w:val="24"/>
          <w:szCs w:val="24"/>
        </w:rPr>
        <w:t>Planning outreach to healthcare clinics and State agencies for ADA compliance</w:t>
      </w:r>
    </w:p>
    <w:p w:rsidR="7BD1CFEF" w:rsidP="20B8604A" w:rsidRDefault="7BD1CFEF" w14:paraId="4967C8B2" w14:textId="31716B31">
      <w:pPr>
        <w:pStyle w:val="ListParagraph"/>
        <w:numPr>
          <w:ilvl w:val="3"/>
          <w:numId w:val="1"/>
        </w:numPr>
        <w:jc w:val="left"/>
        <w:rPr>
          <w:sz w:val="24"/>
          <w:szCs w:val="24"/>
        </w:rPr>
      </w:pPr>
      <w:r w:rsidRPr="5ABCAD86" w:rsidR="599374C1">
        <w:rPr>
          <w:sz w:val="24"/>
          <w:szCs w:val="24"/>
        </w:rPr>
        <w:t xml:space="preserve">Hope </w:t>
      </w:r>
      <w:r w:rsidRPr="5ABCAD86" w:rsidR="599374C1">
        <w:rPr>
          <w:sz w:val="24"/>
          <w:szCs w:val="24"/>
        </w:rPr>
        <w:t>to</w:t>
      </w:r>
      <w:r w:rsidRPr="5ABCAD86" w:rsidR="7BD1CFEF">
        <w:rPr>
          <w:sz w:val="24"/>
          <w:szCs w:val="24"/>
        </w:rPr>
        <w:t xml:space="preserve"> </w:t>
      </w:r>
      <w:r w:rsidRPr="5ABCAD86" w:rsidR="7BD1CFEF">
        <w:rPr>
          <w:sz w:val="24"/>
          <w:szCs w:val="24"/>
        </w:rPr>
        <w:t>work with State agencies to develop policies for accessibility accommodations and disability awareness</w:t>
      </w:r>
    </w:p>
    <w:p w:rsidR="7BD1CFEF" w:rsidP="5ABCAD86" w:rsidRDefault="7BD1CFEF" w14:paraId="2B7FC426" w14:textId="359B0A78">
      <w:pPr>
        <w:pStyle w:val="ListParagraph"/>
        <w:numPr>
          <w:ilvl w:val="1"/>
          <w:numId w:val="2"/>
        </w:numPr>
        <w:jc w:val="left"/>
        <w:rPr>
          <w:sz w:val="24"/>
          <w:szCs w:val="24"/>
        </w:rPr>
      </w:pPr>
      <w:r w:rsidRPr="5ABCAD86" w:rsidR="38511704">
        <w:rPr>
          <w:sz w:val="24"/>
          <w:szCs w:val="24"/>
        </w:rPr>
        <w:t>Sy</w:t>
      </w:r>
      <w:r w:rsidRPr="5ABCAD86" w:rsidR="7BD1CFEF">
        <w:rPr>
          <w:sz w:val="24"/>
          <w:szCs w:val="24"/>
        </w:rPr>
        <w:t xml:space="preserve">stems </w:t>
      </w:r>
      <w:r w:rsidRPr="5ABCAD86" w:rsidR="7BD1CFEF">
        <w:rPr>
          <w:sz w:val="24"/>
          <w:szCs w:val="24"/>
        </w:rPr>
        <w:t>and Policy</w:t>
      </w:r>
      <w:r w:rsidRPr="5ABCAD86" w:rsidR="2045FF00">
        <w:rPr>
          <w:sz w:val="24"/>
          <w:szCs w:val="24"/>
        </w:rPr>
        <w:t xml:space="preserve"> – McKenzie Watson</w:t>
      </w:r>
    </w:p>
    <w:p w:rsidR="7BD1CFEF" w:rsidP="20B8604A" w:rsidRDefault="7BD1CFEF" w14:paraId="5ACA00BB" w14:textId="06B6B4E4">
      <w:pPr>
        <w:pStyle w:val="ListParagraph"/>
        <w:numPr>
          <w:ilvl w:val="3"/>
          <w:numId w:val="1"/>
        </w:numPr>
        <w:jc w:val="left"/>
        <w:rPr>
          <w:sz w:val="24"/>
          <w:szCs w:val="24"/>
        </w:rPr>
      </w:pPr>
      <w:r w:rsidRPr="5ABCAD86" w:rsidR="7BD1CFEF">
        <w:rPr>
          <w:sz w:val="24"/>
          <w:szCs w:val="24"/>
        </w:rPr>
        <w:t>Reviewing state plans for medical rationing</w:t>
      </w:r>
    </w:p>
    <w:p w:rsidR="7BD1CFEF" w:rsidP="20B8604A" w:rsidRDefault="7BD1CFEF" w14:paraId="1546BB66" w14:textId="7D65DDA5">
      <w:pPr>
        <w:pStyle w:val="ListParagraph"/>
        <w:numPr>
          <w:ilvl w:val="4"/>
          <w:numId w:val="1"/>
        </w:numPr>
        <w:jc w:val="left"/>
        <w:rPr>
          <w:sz w:val="24"/>
          <w:szCs w:val="24"/>
        </w:rPr>
      </w:pPr>
      <w:r w:rsidRPr="20B8604A" w:rsidR="7BD1CFEF">
        <w:rPr>
          <w:sz w:val="24"/>
          <w:szCs w:val="24"/>
        </w:rPr>
        <w:t>OH, TX, and CA to compare to SC</w:t>
      </w:r>
    </w:p>
    <w:p w:rsidR="7BD1CFEF" w:rsidP="20B8604A" w:rsidRDefault="7BD1CFEF" w14:paraId="67B63D5A" w14:textId="0D560D16">
      <w:pPr>
        <w:pStyle w:val="ListParagraph"/>
        <w:numPr>
          <w:ilvl w:val="3"/>
          <w:numId w:val="1"/>
        </w:numPr>
        <w:jc w:val="left"/>
        <w:rPr>
          <w:sz w:val="24"/>
          <w:szCs w:val="24"/>
        </w:rPr>
      </w:pPr>
      <w:r w:rsidRPr="5ABCAD86" w:rsidR="798E5D02">
        <w:rPr>
          <w:sz w:val="24"/>
          <w:szCs w:val="24"/>
        </w:rPr>
        <w:t>Plan to</w:t>
      </w:r>
      <w:r w:rsidRPr="5ABCAD86" w:rsidR="7BD1CFEF">
        <w:rPr>
          <w:sz w:val="24"/>
          <w:szCs w:val="24"/>
        </w:rPr>
        <w:t xml:space="preserve"> </w:t>
      </w:r>
      <w:r w:rsidRPr="5ABCAD86" w:rsidR="7BD1CFEF">
        <w:rPr>
          <w:sz w:val="24"/>
          <w:szCs w:val="24"/>
        </w:rPr>
        <w:t>take recommendations to the general assembly and DHEC</w:t>
      </w:r>
    </w:p>
    <w:p w:rsidR="7BD1CFEF" w:rsidP="20B8604A" w:rsidRDefault="7BD1CFEF" w14:paraId="01A64AEA" w14:textId="6C202003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 w:rsidRPr="5ABCAD86" w:rsidR="7BD1CFEF">
        <w:rPr>
          <w:sz w:val="24"/>
          <w:szCs w:val="24"/>
        </w:rPr>
        <w:t>Bridge Access Presentation by Mandy</w:t>
      </w:r>
      <w:r w:rsidRPr="5ABCAD86" w:rsidR="22BA4D55">
        <w:rPr>
          <w:sz w:val="24"/>
          <w:szCs w:val="24"/>
        </w:rPr>
        <w:t xml:space="preserve"> &amp; Reba Landry</w:t>
      </w:r>
    </w:p>
    <w:p w:rsidR="7BD1CFEF" w:rsidP="20B8604A" w:rsidRDefault="7BD1CFEF" w14:paraId="50B3E1DB" w14:textId="58CD2AF9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 w:rsidRPr="20B8604A" w:rsidR="7BD1CFEF">
        <w:rPr>
          <w:sz w:val="24"/>
          <w:szCs w:val="24"/>
        </w:rPr>
        <w:t>Task Force members asked for comments</w:t>
      </w:r>
    </w:p>
    <w:p w:rsidR="7BD1CFEF" w:rsidP="20B8604A" w:rsidRDefault="7BD1CFEF" w14:paraId="0B22E03A" w14:textId="5287F64B">
      <w:pPr>
        <w:pStyle w:val="ListParagraph"/>
        <w:numPr>
          <w:ilvl w:val="2"/>
          <w:numId w:val="1"/>
        </w:numPr>
        <w:jc w:val="left"/>
        <w:rPr>
          <w:sz w:val="24"/>
          <w:szCs w:val="24"/>
        </w:rPr>
      </w:pPr>
      <w:r w:rsidRPr="20B8604A" w:rsidR="7BD1CFEF">
        <w:rPr>
          <w:sz w:val="24"/>
          <w:szCs w:val="24"/>
        </w:rPr>
        <w:t xml:space="preserve">SCDOA survey 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intelligence2.xml><?xml version="1.0" encoding="utf-8"?>
<int2:intelligence xmlns:oel="http://schemas.microsoft.com/office/2019/extlst" xmlns:int2="http://schemas.microsoft.com/office/intelligence/2020/intelligence">
  <int2:observations>
    <int2:bookmark int2:bookmarkName="_Int_9M54j5TW" int2:invalidationBookmarkName="" int2:hashCode="WaqWL3JpoQxDle" int2:id="Ej1Wn6Ll">
      <int2:state int2:type="AugLoop_Acronyms_AcronymsCritique" int2:value="Rejected"/>
    </int2:bookmark>
  </int2:observations>
  <int2:intelligenceSettings>
    <int2:extLst>
      <oel:ext uri="74B372B9-2EFF-4315-9A3F-32BA87CA82B1">
        <int2:goals int2:version="1" int2:formality="1"/>
      </oel:ext>
    </int2:extLst>
  </int2:intelligenceSettings>
</int2:intelligence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nsid w:val="48fc52e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28ad5ca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313388B"/>
    <w:rsid w:val="045FFF4D"/>
    <w:rsid w:val="0ADB5C73"/>
    <w:rsid w:val="0D644905"/>
    <w:rsid w:val="11C1255B"/>
    <w:rsid w:val="17C178F8"/>
    <w:rsid w:val="18AD4E65"/>
    <w:rsid w:val="1D796A75"/>
    <w:rsid w:val="1E6E2FC2"/>
    <w:rsid w:val="1FB921CF"/>
    <w:rsid w:val="2045FF00"/>
    <w:rsid w:val="204A9682"/>
    <w:rsid w:val="20B8604A"/>
    <w:rsid w:val="20C04DD0"/>
    <w:rsid w:val="22BA4D55"/>
    <w:rsid w:val="23287888"/>
    <w:rsid w:val="2B8AB83F"/>
    <w:rsid w:val="2F42841D"/>
    <w:rsid w:val="30D6719A"/>
    <w:rsid w:val="326EB2C2"/>
    <w:rsid w:val="33F4E9FF"/>
    <w:rsid w:val="367E2A9A"/>
    <w:rsid w:val="372C8AC1"/>
    <w:rsid w:val="38511704"/>
    <w:rsid w:val="3A642B83"/>
    <w:rsid w:val="3D9BCC45"/>
    <w:rsid w:val="3E337B46"/>
    <w:rsid w:val="3F3F8A2C"/>
    <w:rsid w:val="46E2E044"/>
    <w:rsid w:val="4A823CD3"/>
    <w:rsid w:val="4FBCBE25"/>
    <w:rsid w:val="4FEF0217"/>
    <w:rsid w:val="500B70A1"/>
    <w:rsid w:val="5313388B"/>
    <w:rsid w:val="5920DD25"/>
    <w:rsid w:val="599374C1"/>
    <w:rsid w:val="59F7D837"/>
    <w:rsid w:val="5ABCAD86"/>
    <w:rsid w:val="5D0ECB94"/>
    <w:rsid w:val="63BB825E"/>
    <w:rsid w:val="6A370887"/>
    <w:rsid w:val="6D24EF5E"/>
    <w:rsid w:val="74AF4F6B"/>
    <w:rsid w:val="75307AE8"/>
    <w:rsid w:val="76BA96CD"/>
    <w:rsid w:val="79423C9B"/>
    <w:rsid w:val="798E5D02"/>
    <w:rsid w:val="7BD1CFEF"/>
    <w:rsid w:val="7CE69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3388B"/>
  <w15:chartTrackingRefBased/>
  <w15:docId w15:val="{72B92FAB-2EAD-45B0-A2E5-6B260163A75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numbering" Target="numbering.xml" Id="R805e66454f16418f" /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microsoft.com/office/2020/10/relationships/intelligence" Target="intelligence2.xml" Id="R4d787d89ae78428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C309306151DB47B23E2B4261F40480" ma:contentTypeVersion="6" ma:contentTypeDescription="Create a new document." ma:contentTypeScope="" ma:versionID="bd82f08d875f12a6d1617cc544694266">
  <xsd:schema xmlns:xsd="http://www.w3.org/2001/XMLSchema" xmlns:xs="http://www.w3.org/2001/XMLSchema" xmlns:p="http://schemas.microsoft.com/office/2006/metadata/properties" xmlns:ns2="5ae36854-32bb-464e-919c-40c7a611b043" xmlns:ns3="2c5fe056-a9f4-4f37-b18a-52bb919c8648" targetNamespace="http://schemas.microsoft.com/office/2006/metadata/properties" ma:root="true" ma:fieldsID="d7843e274e3e284d528e9d5bbb05142a" ns2:_="" ns3:_="">
    <xsd:import namespace="5ae36854-32bb-464e-919c-40c7a611b043"/>
    <xsd:import namespace="2c5fe056-a9f4-4f37-b18a-52bb919c86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e36854-32bb-464e-919c-40c7a611b0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fe056-a9f4-4f37-b18a-52bb919c864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750AFD-D499-40B1-A574-5B7873BFF08B}"/>
</file>

<file path=customXml/itemProps2.xml><?xml version="1.0" encoding="utf-8"?>
<ds:datastoreItem xmlns:ds="http://schemas.openxmlformats.org/officeDocument/2006/customXml" ds:itemID="{E9449F0B-0015-46FC-B456-97CEED886F6F}"/>
</file>

<file path=customXml/itemProps3.xml><?xml version="1.0" encoding="utf-8"?>
<ds:datastoreItem xmlns:ds="http://schemas.openxmlformats.org/officeDocument/2006/customXml" ds:itemID="{B354C311-CE59-4A50-8BAD-469E932FF68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Trunk</dc:creator>
  <cp:keywords/>
  <dc:description/>
  <cp:lastModifiedBy>Mandy Halloran</cp:lastModifiedBy>
  <dcterms:created xsi:type="dcterms:W3CDTF">2023-10-30T15:26:07Z</dcterms:created>
  <dcterms:modified xsi:type="dcterms:W3CDTF">2024-01-26T18:19:35Z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0x010100B2C309306151DB47B23E2B4261F40480</vt:lpwstr>
  </property>
</Properties>
</file>